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3287D" w14:textId="77777777" w:rsidR="00A8635C" w:rsidRPr="00A8635C" w:rsidRDefault="00A8635C" w:rsidP="00A8635C">
      <w:pPr>
        <w:jc w:val="center"/>
        <w:rPr>
          <w:rFonts w:ascii="t" w:hAnsi="t"/>
          <w:sz w:val="40"/>
          <w:szCs w:val="40"/>
        </w:rPr>
      </w:pPr>
      <w:r w:rsidRPr="00A8635C">
        <w:rPr>
          <w:rFonts w:ascii="t" w:hAnsi="t"/>
          <w:b/>
          <w:color w:val="2C5282"/>
          <w:sz w:val="40"/>
          <w:szCs w:val="40"/>
        </w:rPr>
        <w:t>BÁO CÁO TỔNG HỢP VẤN ĐỀ PHÁT SINH VÀ HƯỚNG XỬ LÝ</w:t>
      </w:r>
    </w:p>
    <w:p w14:paraId="18E532C2" w14:textId="200B3199" w:rsidR="00A8635C" w:rsidRPr="00A8635C" w:rsidRDefault="00A8635C" w:rsidP="00A8635C">
      <w:pPr>
        <w:jc w:val="center"/>
        <w:rPr>
          <w:rFonts w:ascii="t" w:hAnsi="t"/>
        </w:rPr>
      </w:pPr>
      <w:r w:rsidRPr="00A8635C">
        <w:rPr>
          <w:rFonts w:ascii="t" w:hAnsi="t"/>
          <w:i/>
          <w:color w:val="718096"/>
        </w:rPr>
        <w:t>1 (</w:t>
      </w:r>
      <w:proofErr w:type="spellStart"/>
      <w:r w:rsidRPr="00A8635C">
        <w:rPr>
          <w:rFonts w:ascii="t" w:hAnsi="t"/>
          <w:i/>
          <w:color w:val="718096"/>
        </w:rPr>
        <w:t>Phát</w:t>
      </w:r>
      <w:proofErr w:type="spellEnd"/>
      <w:r w:rsidRPr="00A8635C">
        <w:rPr>
          <w:rFonts w:ascii="t" w:hAnsi="t"/>
          <w:i/>
          <w:color w:val="718096"/>
        </w:rPr>
        <w:t xml:space="preserve"> </w:t>
      </w:r>
      <w:proofErr w:type="spellStart"/>
      <w:r w:rsidRPr="00A8635C">
        <w:rPr>
          <w:rFonts w:ascii="t" w:hAnsi="t"/>
          <w:i/>
          <w:color w:val="718096"/>
        </w:rPr>
        <w:t>triển</w:t>
      </w:r>
      <w:proofErr w:type="spellEnd"/>
      <w:r w:rsidRPr="00A8635C">
        <w:rPr>
          <w:rFonts w:ascii="t" w:hAnsi="t"/>
          <w:i/>
          <w:color w:val="718096"/>
        </w:rPr>
        <w:t xml:space="preserve"> Mini App)</w:t>
      </w:r>
    </w:p>
    <w:p w14:paraId="3C073A7C" w14:textId="3D8673FB" w:rsidR="00A8635C" w:rsidRPr="00A8635C" w:rsidRDefault="00A8635C" w:rsidP="00A8635C">
      <w:pPr>
        <w:keepNext/>
        <w:rPr>
          <w:rFonts w:ascii="t" w:hAnsi="t"/>
          <w:sz w:val="30"/>
          <w:szCs w:val="30"/>
        </w:rPr>
      </w:pPr>
      <w:r w:rsidRPr="00A8635C">
        <w:rPr>
          <w:rFonts w:ascii="t" w:hAnsi="t"/>
          <w:b/>
          <w:color w:val="2B6CB0"/>
          <w:sz w:val="30"/>
          <w:szCs w:val="30"/>
        </w:rPr>
        <w:t>I. THÔNG TIN CHUNG TỪ REDMINE</w:t>
      </w:r>
    </w:p>
    <w:p w14:paraId="7C5B8BD2" w14:textId="77777777" w:rsidR="00A8635C" w:rsidRPr="00A8635C" w:rsidRDefault="00A8635C" w:rsidP="00A8635C">
      <w:pPr>
        <w:pStyle w:val="ListBullet"/>
        <w:numPr>
          <w:ilvl w:val="0"/>
          <w:numId w:val="1"/>
        </w:numPr>
        <w:rPr>
          <w:rFonts w:ascii="t" w:hAnsi="t"/>
        </w:rPr>
      </w:pPr>
      <w:r w:rsidRPr="00A8635C">
        <w:rPr>
          <w:rFonts w:ascii="t" w:hAnsi="t" w:cs="Arial"/>
          <w:b/>
        </w:rPr>
        <w:t xml:space="preserve">• </w:t>
      </w:r>
      <w:proofErr w:type="spellStart"/>
      <w:r w:rsidRPr="00A8635C">
        <w:rPr>
          <w:rFonts w:ascii="t" w:hAnsi="t" w:cs="Arial"/>
          <w:b/>
        </w:rPr>
        <w:t>Mã</w:t>
      </w:r>
      <w:proofErr w:type="spellEnd"/>
      <w:r w:rsidRPr="00A8635C">
        <w:rPr>
          <w:rFonts w:ascii="t" w:hAnsi="t" w:cs="Arial"/>
          <w:b/>
        </w:rPr>
        <w:t xml:space="preserve"> </w:t>
      </w:r>
      <w:proofErr w:type="spellStart"/>
      <w:r w:rsidRPr="00A8635C">
        <w:rPr>
          <w:rFonts w:ascii="t" w:hAnsi="t" w:cs="Arial"/>
          <w:b/>
        </w:rPr>
        <w:t>số</w:t>
      </w:r>
      <w:proofErr w:type="spellEnd"/>
      <w:r w:rsidRPr="00A8635C">
        <w:rPr>
          <w:rFonts w:ascii="t" w:hAnsi="t" w:cs="Arial"/>
          <w:b/>
        </w:rPr>
        <w:t xml:space="preserve"> </w:t>
      </w:r>
      <w:proofErr w:type="spellStart"/>
      <w:r w:rsidRPr="00A8635C">
        <w:rPr>
          <w:rFonts w:ascii="t" w:hAnsi="t" w:cs="Arial"/>
          <w:b/>
        </w:rPr>
        <w:t>vấn</w:t>
      </w:r>
      <w:proofErr w:type="spellEnd"/>
      <w:r w:rsidRPr="00A8635C">
        <w:rPr>
          <w:rFonts w:ascii="t" w:hAnsi="t" w:cs="Arial"/>
          <w:b/>
        </w:rPr>
        <w:t xml:space="preserve"> </w:t>
      </w:r>
      <w:proofErr w:type="spellStart"/>
      <w:r w:rsidRPr="00A8635C">
        <w:rPr>
          <w:rFonts w:ascii="t" w:hAnsi="t" w:cs="Arial"/>
          <w:b/>
        </w:rPr>
        <w:t>đề</w:t>
      </w:r>
      <w:proofErr w:type="spellEnd"/>
      <w:r w:rsidRPr="00A8635C">
        <w:rPr>
          <w:rFonts w:ascii="t" w:hAnsi="t" w:cs="Arial"/>
          <w:b/>
        </w:rPr>
        <w:t xml:space="preserve">: </w:t>
      </w:r>
      <w:r w:rsidRPr="00A8635C">
        <w:rPr>
          <w:rFonts w:ascii="t" w:hAnsi="t"/>
        </w:rPr>
        <w:t>#14898 (</w:t>
      </w:r>
      <w:proofErr w:type="spellStart"/>
      <w:r w:rsidRPr="00A8635C">
        <w:rPr>
          <w:rFonts w:ascii="t" w:hAnsi="t"/>
        </w:rPr>
        <w:t>Trạng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thái</w:t>
      </w:r>
      <w:proofErr w:type="spellEnd"/>
      <w:r w:rsidRPr="00A8635C">
        <w:rPr>
          <w:rFonts w:ascii="t" w:hAnsi="t"/>
        </w:rPr>
        <w:t xml:space="preserve">: OPEN - </w:t>
      </w:r>
      <w:proofErr w:type="spellStart"/>
      <w:r w:rsidRPr="00A8635C">
        <w:rPr>
          <w:rFonts w:ascii="t" w:hAnsi="t"/>
        </w:rPr>
        <w:t>Mới</w:t>
      </w:r>
      <w:proofErr w:type="spellEnd"/>
      <w:r w:rsidRPr="00A8635C">
        <w:rPr>
          <w:rFonts w:ascii="t" w:hAnsi="t"/>
        </w:rPr>
        <w:t>)</w:t>
      </w:r>
    </w:p>
    <w:p w14:paraId="5F100341" w14:textId="77777777" w:rsidR="00A8635C" w:rsidRPr="00A8635C" w:rsidRDefault="00A8635C" w:rsidP="00A8635C">
      <w:pPr>
        <w:pStyle w:val="ListBullet"/>
        <w:numPr>
          <w:ilvl w:val="0"/>
          <w:numId w:val="1"/>
        </w:numPr>
        <w:rPr>
          <w:rFonts w:ascii="t" w:hAnsi="t"/>
        </w:rPr>
      </w:pPr>
      <w:r w:rsidRPr="00A8635C">
        <w:rPr>
          <w:rFonts w:ascii="t" w:hAnsi="t" w:cs="Arial"/>
          <w:b/>
        </w:rPr>
        <w:t xml:space="preserve">• </w:t>
      </w:r>
      <w:proofErr w:type="spellStart"/>
      <w:r w:rsidRPr="00A8635C">
        <w:rPr>
          <w:rFonts w:ascii="t" w:hAnsi="t" w:cs="Arial"/>
          <w:b/>
        </w:rPr>
        <w:t>Tiêu</w:t>
      </w:r>
      <w:proofErr w:type="spellEnd"/>
      <w:r w:rsidRPr="00A8635C">
        <w:rPr>
          <w:rFonts w:ascii="t" w:hAnsi="t" w:cs="Arial"/>
          <w:b/>
        </w:rPr>
        <w:t xml:space="preserve"> </w:t>
      </w:r>
      <w:proofErr w:type="spellStart"/>
      <w:r w:rsidRPr="00A8635C">
        <w:rPr>
          <w:rFonts w:ascii="t" w:hAnsi="t" w:cs="Arial"/>
          <w:b/>
        </w:rPr>
        <w:t>đề</w:t>
      </w:r>
      <w:proofErr w:type="spellEnd"/>
      <w:r w:rsidRPr="00A8635C">
        <w:rPr>
          <w:rFonts w:ascii="t" w:hAnsi="t" w:cs="Arial"/>
          <w:b/>
        </w:rPr>
        <w:t xml:space="preserve"> </w:t>
      </w:r>
      <w:proofErr w:type="spellStart"/>
      <w:r w:rsidRPr="00A8635C">
        <w:rPr>
          <w:rFonts w:ascii="t" w:hAnsi="t" w:cs="Arial"/>
          <w:b/>
        </w:rPr>
        <w:t>tác</w:t>
      </w:r>
      <w:proofErr w:type="spellEnd"/>
      <w:r w:rsidRPr="00A8635C">
        <w:rPr>
          <w:rFonts w:ascii="t" w:hAnsi="t" w:cs="Arial"/>
          <w:b/>
        </w:rPr>
        <w:t xml:space="preserve"> </w:t>
      </w:r>
      <w:proofErr w:type="spellStart"/>
      <w:r w:rsidRPr="00A8635C">
        <w:rPr>
          <w:rFonts w:ascii="t" w:hAnsi="t" w:cs="Arial"/>
          <w:b/>
        </w:rPr>
        <w:t>vụ</w:t>
      </w:r>
      <w:proofErr w:type="spellEnd"/>
      <w:r w:rsidRPr="00A8635C">
        <w:rPr>
          <w:rFonts w:ascii="t" w:hAnsi="t" w:cs="Arial"/>
          <w:b/>
        </w:rPr>
        <w:t xml:space="preserve">: </w:t>
      </w:r>
      <w:r w:rsidRPr="00A8635C">
        <w:rPr>
          <w:rFonts w:ascii="t" w:hAnsi="t"/>
        </w:rPr>
        <w:t xml:space="preserve">K5-G2-PRO-01: </w:t>
      </w:r>
      <w:proofErr w:type="spellStart"/>
      <w:r w:rsidRPr="00A8635C">
        <w:rPr>
          <w:rFonts w:ascii="t" w:hAnsi="t"/>
        </w:rPr>
        <w:t>Tổng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hợp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vấn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đề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phát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sinh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và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hướng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xử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lý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trong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quá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trình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phát</w:t>
      </w:r>
      <w:proofErr w:type="spellEnd"/>
      <w:r w:rsidRPr="00A8635C">
        <w:rPr>
          <w:rFonts w:ascii="t" w:hAnsi="t"/>
        </w:rPr>
        <w:t xml:space="preserve"> </w:t>
      </w:r>
      <w:proofErr w:type="spellStart"/>
      <w:r w:rsidRPr="00A8635C">
        <w:rPr>
          <w:rFonts w:ascii="t" w:hAnsi="t"/>
        </w:rPr>
        <w:t>triển</w:t>
      </w:r>
      <w:proofErr w:type="spellEnd"/>
      <w:r w:rsidRPr="00A8635C">
        <w:rPr>
          <w:rFonts w:ascii="t" w:hAnsi="t"/>
        </w:rPr>
        <w:t xml:space="preserve"> mini app</w:t>
      </w:r>
    </w:p>
    <w:p w14:paraId="157EB0E6" w14:textId="77777777" w:rsidR="00A8635C" w:rsidRPr="00A8635C" w:rsidRDefault="00A8635C" w:rsidP="00A8635C">
      <w:pPr>
        <w:pStyle w:val="ListBullet"/>
        <w:numPr>
          <w:ilvl w:val="0"/>
          <w:numId w:val="1"/>
        </w:numPr>
        <w:rPr>
          <w:rFonts w:ascii="t" w:hAnsi="t"/>
        </w:rPr>
      </w:pPr>
      <w:r w:rsidRPr="00A8635C">
        <w:rPr>
          <w:rFonts w:ascii="t" w:hAnsi="t" w:cs="Arial"/>
          <w:b/>
        </w:rPr>
        <w:t xml:space="preserve">• Danh </w:t>
      </w:r>
      <w:proofErr w:type="spellStart"/>
      <w:r w:rsidRPr="00A8635C">
        <w:rPr>
          <w:rFonts w:ascii="t" w:hAnsi="t" w:cs="Arial"/>
          <w:b/>
        </w:rPr>
        <w:t>sách</w:t>
      </w:r>
      <w:proofErr w:type="spellEnd"/>
      <w:r w:rsidRPr="00A8635C">
        <w:rPr>
          <w:rFonts w:ascii="t" w:hAnsi="t" w:cs="Arial"/>
          <w:b/>
        </w:rPr>
        <w:t xml:space="preserve"> </w:t>
      </w:r>
      <w:proofErr w:type="spellStart"/>
      <w:r w:rsidRPr="00A8635C">
        <w:rPr>
          <w:rFonts w:ascii="t" w:hAnsi="t" w:cs="Arial"/>
          <w:b/>
        </w:rPr>
        <w:t>thành</w:t>
      </w:r>
      <w:proofErr w:type="spellEnd"/>
      <w:r w:rsidRPr="00A8635C">
        <w:rPr>
          <w:rFonts w:ascii="t" w:hAnsi="t" w:cs="Arial"/>
          <w:b/>
        </w:rPr>
        <w:t xml:space="preserve"> </w:t>
      </w:r>
      <w:proofErr w:type="spellStart"/>
      <w:r w:rsidRPr="00A8635C">
        <w:rPr>
          <w:rFonts w:ascii="t" w:hAnsi="t" w:cs="Arial"/>
          <w:b/>
        </w:rPr>
        <w:t>viên</w:t>
      </w:r>
      <w:proofErr w:type="spellEnd"/>
      <w:r w:rsidRPr="00A8635C">
        <w:rPr>
          <w:rFonts w:ascii="t" w:hAnsi="t" w:cs="Arial"/>
          <w:b/>
        </w:rPr>
        <w:t xml:space="preserve"> </w:t>
      </w:r>
      <w:proofErr w:type="spellStart"/>
      <w:r w:rsidRPr="00A8635C">
        <w:rPr>
          <w:rFonts w:ascii="t" w:hAnsi="t" w:cs="Arial"/>
          <w:b/>
        </w:rPr>
        <w:t>theo</w:t>
      </w:r>
      <w:proofErr w:type="spellEnd"/>
      <w:r w:rsidRPr="00A8635C">
        <w:rPr>
          <w:rFonts w:ascii="t" w:hAnsi="t" w:cs="Arial"/>
          <w:b/>
        </w:rPr>
        <w:t xml:space="preserve"> </w:t>
      </w:r>
      <w:proofErr w:type="spellStart"/>
      <w:r w:rsidRPr="00A8635C">
        <w:rPr>
          <w:rFonts w:ascii="t" w:hAnsi="t" w:cs="Arial"/>
          <w:b/>
        </w:rPr>
        <w:t>dõi</w:t>
      </w:r>
      <w:proofErr w:type="spellEnd"/>
      <w:r w:rsidRPr="00A8635C">
        <w:rPr>
          <w:rFonts w:ascii="t" w:hAnsi="t" w:cs="Arial"/>
          <w:b/>
        </w:rPr>
        <w:t xml:space="preserve"> (Watchers): </w:t>
      </w:r>
      <w:r w:rsidRPr="00A8635C">
        <w:rPr>
          <w:rFonts w:ascii="t" w:hAnsi="t"/>
        </w:rPr>
        <w:t xml:space="preserve">Phong Trần Hữu, Tân Lê Nguyễn Hoàng, Thảo Phạm Thanh, </w:t>
      </w:r>
      <w:proofErr w:type="spellStart"/>
      <w:r w:rsidRPr="00A8635C">
        <w:rPr>
          <w:rFonts w:ascii="t" w:hAnsi="t"/>
        </w:rPr>
        <w:t>Thi</w:t>
      </w:r>
      <w:proofErr w:type="spellEnd"/>
      <w:r w:rsidRPr="00A8635C">
        <w:rPr>
          <w:rFonts w:ascii="t" w:hAnsi="t"/>
        </w:rPr>
        <w:t xml:space="preserve"> Phan </w:t>
      </w:r>
      <w:proofErr w:type="spellStart"/>
      <w:r w:rsidRPr="00A8635C">
        <w:rPr>
          <w:rFonts w:ascii="t" w:hAnsi="t"/>
        </w:rPr>
        <w:t>Phước</w:t>
      </w:r>
      <w:proofErr w:type="spellEnd"/>
      <w:r w:rsidRPr="00A8635C">
        <w:rPr>
          <w:rFonts w:ascii="t" w:hAnsi="t"/>
        </w:rPr>
        <w:t xml:space="preserve"> Yến, Vi Trần Phương.</w:t>
      </w:r>
    </w:p>
    <w:p w14:paraId="38552380" w14:textId="77777777" w:rsidR="00A8635C" w:rsidRPr="00A8635C" w:rsidRDefault="00A8635C" w:rsidP="00A8635C">
      <w:pPr>
        <w:keepNext/>
        <w:rPr>
          <w:rFonts w:ascii="t" w:hAnsi="t"/>
          <w:sz w:val="30"/>
          <w:szCs w:val="30"/>
        </w:rPr>
      </w:pPr>
      <w:r w:rsidRPr="00A8635C">
        <w:rPr>
          <w:rFonts w:ascii="t" w:hAnsi="t"/>
          <w:b/>
          <w:color w:val="2B6CB0"/>
          <w:sz w:val="30"/>
          <w:szCs w:val="30"/>
        </w:rPr>
        <w:t>II. CHI TIẾT CÁC VẤN ĐỀ PHÁT SINH &amp; BIỆN PHÁP KHẮC PHỤC</w:t>
      </w:r>
    </w:p>
    <w:p w14:paraId="353FB077" w14:textId="77777777" w:rsidR="00A8635C" w:rsidRPr="00A8635C" w:rsidRDefault="00A8635C" w:rsidP="00A8635C">
      <w:pPr>
        <w:keepNext/>
        <w:rPr>
          <w:rFonts w:ascii="t" w:hAnsi="t"/>
          <w:sz w:val="30"/>
          <w:szCs w:val="30"/>
        </w:rPr>
      </w:pP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Vấn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đề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1: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Lỗi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tích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hợp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kết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nối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và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Chi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phí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mua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API / Dataset</w:t>
      </w:r>
    </w:p>
    <w:p w14:paraId="6761A7FC" w14:textId="77777777" w:rsidR="00A8635C" w:rsidRPr="00A8635C" w:rsidRDefault="00A8635C" w:rsidP="00A8635C">
      <w:pPr>
        <w:spacing w:line="300" w:lineRule="auto"/>
        <w:rPr>
          <w:rFonts w:ascii="t" w:hAnsi="t"/>
          <w:sz w:val="28"/>
          <w:szCs w:val="28"/>
        </w:rPr>
      </w:pPr>
      <w:r w:rsidRPr="00A8635C">
        <w:rPr>
          <w:rFonts w:ascii="t" w:hAnsi="t"/>
          <w:sz w:val="28"/>
          <w:szCs w:val="28"/>
        </w:rPr>
        <w:t xml:space="preserve">Trong </w:t>
      </w:r>
      <w:proofErr w:type="spellStart"/>
      <w:r w:rsidRPr="00A8635C">
        <w:rPr>
          <w:rFonts w:ascii="t" w:hAnsi="t"/>
          <w:sz w:val="28"/>
          <w:szCs w:val="28"/>
        </w:rPr>
        <w:t>quá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trình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tích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hợp</w:t>
      </w:r>
      <w:proofErr w:type="spellEnd"/>
      <w:r w:rsidRPr="00A8635C">
        <w:rPr>
          <w:rFonts w:ascii="t" w:hAnsi="t"/>
          <w:sz w:val="28"/>
          <w:szCs w:val="28"/>
        </w:rPr>
        <w:t xml:space="preserve"> module </w:t>
      </w:r>
      <w:proofErr w:type="spellStart"/>
      <w:r w:rsidRPr="00A8635C">
        <w:rPr>
          <w:rFonts w:ascii="t" w:hAnsi="t"/>
          <w:sz w:val="28"/>
          <w:szCs w:val="28"/>
        </w:rPr>
        <w:t>dữ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liệu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gốc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phục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vụ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tính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năng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kho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bãi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và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định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vị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của</w:t>
      </w:r>
      <w:proofErr w:type="spellEnd"/>
      <w:r w:rsidRPr="00A8635C">
        <w:rPr>
          <w:rFonts w:ascii="t" w:hAnsi="t"/>
          <w:sz w:val="28"/>
          <w:szCs w:val="28"/>
        </w:rPr>
        <w:t xml:space="preserve"> mini app, </w:t>
      </w:r>
      <w:proofErr w:type="spellStart"/>
      <w:r w:rsidRPr="00A8635C">
        <w:rPr>
          <w:rFonts w:ascii="t" w:hAnsi="t"/>
          <w:sz w:val="28"/>
          <w:szCs w:val="28"/>
        </w:rPr>
        <w:t>hệ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thống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liên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tục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báo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lỗi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vượt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hạn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mức</w:t>
      </w:r>
      <w:proofErr w:type="spellEnd"/>
      <w:r w:rsidRPr="00A8635C">
        <w:rPr>
          <w:rFonts w:ascii="t" w:hAnsi="t"/>
          <w:sz w:val="28"/>
          <w:szCs w:val="28"/>
        </w:rPr>
        <w:t xml:space="preserve"> (Over-quota) </w:t>
      </w:r>
      <w:proofErr w:type="spellStart"/>
      <w:r w:rsidRPr="00A8635C">
        <w:rPr>
          <w:rFonts w:ascii="t" w:hAnsi="t"/>
          <w:sz w:val="28"/>
          <w:szCs w:val="28"/>
        </w:rPr>
        <w:t>hoặc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sai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lệch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mã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xác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thực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cấu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hình</w:t>
      </w:r>
      <w:proofErr w:type="spellEnd"/>
      <w:r w:rsidRPr="00A8635C">
        <w:rPr>
          <w:rFonts w:ascii="t" w:hAnsi="t"/>
          <w:sz w:val="28"/>
          <w:szCs w:val="28"/>
        </w:rPr>
        <w:t>.</w:t>
      </w:r>
      <w:r w:rsidRPr="00A8635C">
        <w:rPr>
          <w:rFonts w:ascii="t" w:hAnsi="t"/>
          <w:sz w:val="28"/>
          <w:szCs w:val="28"/>
        </w:rPr>
        <w:br/>
      </w:r>
      <w:r w:rsidRPr="00A8635C">
        <w:rPr>
          <w:rFonts w:ascii="t" w:hAnsi="t" w:cs="Arial"/>
          <w:sz w:val="28"/>
          <w:szCs w:val="28"/>
        </w:rPr>
        <w:t xml:space="preserve">• </w:t>
      </w:r>
      <w:proofErr w:type="spellStart"/>
      <w:r w:rsidRPr="00A8635C">
        <w:rPr>
          <w:rFonts w:ascii="t" w:hAnsi="t" w:cs="Arial"/>
          <w:sz w:val="28"/>
          <w:szCs w:val="28"/>
        </w:rPr>
        <w:t>Hệ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quả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tài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chính</w:t>
      </w:r>
      <w:proofErr w:type="spellEnd"/>
      <w:r w:rsidRPr="00A8635C">
        <w:rPr>
          <w:rFonts w:ascii="t" w:hAnsi="t" w:cs="Arial"/>
          <w:sz w:val="28"/>
          <w:szCs w:val="28"/>
        </w:rPr>
        <w:t xml:space="preserve">: </w:t>
      </w:r>
      <w:proofErr w:type="spellStart"/>
      <w:r w:rsidRPr="00A8635C">
        <w:rPr>
          <w:rFonts w:ascii="t" w:hAnsi="t" w:cs="Arial"/>
          <w:sz w:val="28"/>
          <w:szCs w:val="28"/>
        </w:rPr>
        <w:t>Nhóm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bắt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buộc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phải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thực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hiện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mua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khẩn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cấp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tài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nguyên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ngoại</w:t>
      </w:r>
      <w:proofErr w:type="spellEnd"/>
      <w:r w:rsidRPr="00A8635C">
        <w:rPr>
          <w:rFonts w:ascii="t" w:hAnsi="t" w:cs="Arial"/>
          <w:sz w:val="28"/>
          <w:szCs w:val="28"/>
        </w:rPr>
        <w:t xml:space="preserve"> vi </w:t>
      </w:r>
      <w:proofErr w:type="spellStart"/>
      <w:r w:rsidRPr="00A8635C">
        <w:rPr>
          <w:rFonts w:ascii="t" w:hAnsi="t" w:cs="Arial"/>
          <w:sz w:val="28"/>
          <w:szCs w:val="28"/>
        </w:rPr>
        <w:t>thương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mại</w:t>
      </w:r>
      <w:proofErr w:type="spellEnd"/>
      <w:r w:rsidRPr="00A8635C">
        <w:rPr>
          <w:rFonts w:ascii="t" w:hAnsi="t" w:cs="Arial"/>
          <w:sz w:val="28"/>
          <w:szCs w:val="28"/>
        </w:rPr>
        <w:t xml:space="preserve"> (Danh </w:t>
      </w:r>
      <w:proofErr w:type="spellStart"/>
      <w:r w:rsidRPr="00A8635C">
        <w:rPr>
          <w:rFonts w:ascii="t" w:hAnsi="t" w:cs="Arial"/>
          <w:sz w:val="28"/>
          <w:szCs w:val="28"/>
        </w:rPr>
        <w:t>mục</w:t>
      </w:r>
      <w:proofErr w:type="spellEnd"/>
      <w:r w:rsidRPr="00A8635C">
        <w:rPr>
          <w:rFonts w:ascii="t" w:hAnsi="t" w:cs="Arial"/>
          <w:sz w:val="28"/>
          <w:szCs w:val="28"/>
        </w:rPr>
        <w:t xml:space="preserve"> CAT_CHI_02 </w:t>
      </w:r>
      <w:proofErr w:type="spellStart"/>
      <w:r w:rsidRPr="00A8635C">
        <w:rPr>
          <w:rFonts w:ascii="t" w:hAnsi="t" w:cs="Arial"/>
          <w:sz w:val="28"/>
          <w:szCs w:val="28"/>
        </w:rPr>
        <w:t>với</w:t>
      </w:r>
      <w:proofErr w:type="spellEnd"/>
      <w:r w:rsidRPr="00A8635C">
        <w:rPr>
          <w:rFonts w:ascii="t" w:hAnsi="t" w:cs="Arial"/>
          <w:sz w:val="28"/>
          <w:szCs w:val="28"/>
        </w:rPr>
        <w:t xml:space="preserve"> chi </w:t>
      </w:r>
      <w:proofErr w:type="spellStart"/>
      <w:r w:rsidRPr="00A8635C">
        <w:rPr>
          <w:rFonts w:ascii="t" w:hAnsi="t" w:cs="Arial"/>
          <w:sz w:val="28"/>
          <w:szCs w:val="28"/>
        </w:rPr>
        <w:t>phí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thực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tế</w:t>
      </w:r>
      <w:proofErr w:type="spellEnd"/>
      <w:r w:rsidRPr="00A8635C">
        <w:rPr>
          <w:rFonts w:ascii="t" w:hAnsi="t" w:cs="Arial"/>
          <w:sz w:val="28"/>
          <w:szCs w:val="28"/>
        </w:rPr>
        <w:t xml:space="preserve"> 500,000 VNĐ) </w:t>
      </w:r>
      <w:proofErr w:type="spellStart"/>
      <w:r w:rsidRPr="00A8635C">
        <w:rPr>
          <w:rFonts w:ascii="t" w:hAnsi="t" w:cs="Arial"/>
          <w:sz w:val="28"/>
          <w:szCs w:val="28"/>
        </w:rPr>
        <w:t>và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gia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tăng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chi </w:t>
      </w:r>
      <w:proofErr w:type="spellStart"/>
      <w:r w:rsidRPr="00A8635C">
        <w:rPr>
          <w:rFonts w:ascii="t" w:hAnsi="t" w:cs="Arial"/>
          <w:sz w:val="28"/>
          <w:szCs w:val="28"/>
        </w:rPr>
        <w:t>phí</w:t>
      </w:r>
      <w:proofErr w:type="spellEnd"/>
      <w:r w:rsidRPr="00A8635C">
        <w:rPr>
          <w:rFonts w:ascii="t" w:hAnsi="t" w:cs="Arial"/>
          <w:sz w:val="28"/>
          <w:szCs w:val="28"/>
        </w:rPr>
        <w:t xml:space="preserve"> Server/Cloud (Danh </w:t>
      </w:r>
      <w:proofErr w:type="spellStart"/>
      <w:r w:rsidRPr="00A8635C">
        <w:rPr>
          <w:rFonts w:ascii="t" w:hAnsi="t" w:cs="Arial"/>
          <w:sz w:val="28"/>
          <w:szCs w:val="28"/>
        </w:rPr>
        <w:t>mục</w:t>
      </w:r>
      <w:proofErr w:type="spellEnd"/>
      <w:r w:rsidRPr="00A8635C">
        <w:rPr>
          <w:rFonts w:ascii="t" w:hAnsi="t" w:cs="Arial"/>
          <w:sz w:val="28"/>
          <w:szCs w:val="28"/>
        </w:rPr>
        <w:t xml:space="preserve"> CAT_CHI_01 </w:t>
      </w:r>
      <w:proofErr w:type="spellStart"/>
      <w:r w:rsidRPr="00A8635C">
        <w:rPr>
          <w:rFonts w:ascii="t" w:hAnsi="t" w:cs="Arial"/>
          <w:sz w:val="28"/>
          <w:szCs w:val="28"/>
        </w:rPr>
        <w:t>thêm</w:t>
      </w:r>
      <w:proofErr w:type="spellEnd"/>
      <w:r w:rsidRPr="00A8635C">
        <w:rPr>
          <w:rFonts w:ascii="t" w:hAnsi="t" w:cs="Arial"/>
          <w:sz w:val="28"/>
          <w:szCs w:val="28"/>
        </w:rPr>
        <w:t xml:space="preserve"> 250,000 VNĐ).</w:t>
      </w:r>
      <w:r w:rsidRPr="00A8635C">
        <w:rPr>
          <w:rFonts w:ascii="t" w:hAnsi="t"/>
          <w:sz w:val="28"/>
          <w:szCs w:val="28"/>
        </w:rPr>
        <w:br/>
      </w:r>
      <w:r w:rsidRPr="00A8635C">
        <w:rPr>
          <w:rFonts w:ascii="t" w:hAnsi="t" w:cs="Arial"/>
          <w:sz w:val="28"/>
          <w:szCs w:val="28"/>
        </w:rPr>
        <w:t xml:space="preserve">• </w:t>
      </w:r>
      <w:proofErr w:type="spellStart"/>
      <w:r w:rsidRPr="00A8635C">
        <w:rPr>
          <w:rFonts w:ascii="t" w:hAnsi="t" w:cs="Arial"/>
          <w:sz w:val="28"/>
          <w:szCs w:val="28"/>
        </w:rPr>
        <w:t>Hướng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xử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lý</w:t>
      </w:r>
      <w:proofErr w:type="spellEnd"/>
      <w:r w:rsidRPr="00A8635C">
        <w:rPr>
          <w:rFonts w:ascii="t" w:hAnsi="t" w:cs="Arial"/>
          <w:sz w:val="28"/>
          <w:szCs w:val="28"/>
        </w:rPr>
        <w:t xml:space="preserve">: Trần Hữu Phong </w:t>
      </w:r>
      <w:proofErr w:type="spellStart"/>
      <w:r w:rsidRPr="00A8635C">
        <w:rPr>
          <w:rFonts w:ascii="t" w:hAnsi="t" w:cs="Arial"/>
          <w:sz w:val="28"/>
          <w:szCs w:val="28"/>
        </w:rPr>
        <w:t>tiến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hành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tối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ưu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hóa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thuật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toán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gọi</w:t>
      </w:r>
      <w:proofErr w:type="spellEnd"/>
      <w:r w:rsidRPr="00A8635C">
        <w:rPr>
          <w:rFonts w:ascii="t" w:hAnsi="t" w:cs="Arial"/>
          <w:sz w:val="28"/>
          <w:szCs w:val="28"/>
        </w:rPr>
        <w:t xml:space="preserve"> API (</w:t>
      </w:r>
      <w:proofErr w:type="spellStart"/>
      <w:r w:rsidRPr="00A8635C">
        <w:rPr>
          <w:rFonts w:ascii="t" w:hAnsi="t" w:cs="Arial"/>
          <w:sz w:val="28"/>
          <w:szCs w:val="28"/>
        </w:rPr>
        <w:t>sử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dụng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giải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pháp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lưu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bộ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nhớ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đệm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dữ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liệu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cục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bộ</w:t>
      </w:r>
      <w:proofErr w:type="spellEnd"/>
      <w:r w:rsidRPr="00A8635C">
        <w:rPr>
          <w:rFonts w:ascii="t" w:hAnsi="t" w:cs="Arial"/>
          <w:sz w:val="28"/>
          <w:szCs w:val="28"/>
        </w:rPr>
        <w:t xml:space="preserve"> - Local Cache) </w:t>
      </w:r>
      <w:proofErr w:type="spellStart"/>
      <w:r w:rsidRPr="00A8635C">
        <w:rPr>
          <w:rFonts w:ascii="t" w:hAnsi="t" w:cs="Arial"/>
          <w:sz w:val="28"/>
          <w:szCs w:val="28"/>
        </w:rPr>
        <w:t>nhằm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giảm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tần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suất</w:t>
      </w:r>
      <w:proofErr w:type="spellEnd"/>
      <w:r w:rsidRPr="00A8635C">
        <w:rPr>
          <w:rFonts w:ascii="t" w:hAnsi="t" w:cs="Arial"/>
          <w:sz w:val="28"/>
          <w:szCs w:val="28"/>
        </w:rPr>
        <w:t xml:space="preserve"> request </w:t>
      </w:r>
      <w:proofErr w:type="spellStart"/>
      <w:r w:rsidRPr="00A8635C">
        <w:rPr>
          <w:rFonts w:ascii="t" w:hAnsi="t" w:cs="Arial"/>
          <w:sz w:val="28"/>
          <w:szCs w:val="28"/>
        </w:rPr>
        <w:t>không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cần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thiết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lên</w:t>
      </w:r>
      <w:proofErr w:type="spellEnd"/>
      <w:r w:rsidRPr="00A8635C">
        <w:rPr>
          <w:rFonts w:ascii="t" w:hAnsi="t" w:cs="Arial"/>
          <w:sz w:val="28"/>
          <w:szCs w:val="28"/>
        </w:rPr>
        <w:t xml:space="preserve"> server, </w:t>
      </w:r>
      <w:proofErr w:type="spellStart"/>
      <w:r w:rsidRPr="00A8635C">
        <w:rPr>
          <w:rFonts w:ascii="t" w:hAnsi="t" w:cs="Arial"/>
          <w:sz w:val="28"/>
          <w:szCs w:val="28"/>
        </w:rPr>
        <w:t>đảm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bảo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không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vượt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quá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hạn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mức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tối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đa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quy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định</w:t>
      </w:r>
      <w:proofErr w:type="spellEnd"/>
      <w:r w:rsidRPr="00A8635C">
        <w:rPr>
          <w:rFonts w:ascii="t" w:hAnsi="t" w:cs="Arial"/>
          <w:sz w:val="28"/>
          <w:szCs w:val="28"/>
        </w:rPr>
        <w:t>.</w:t>
      </w:r>
    </w:p>
    <w:p w14:paraId="287657D3" w14:textId="77777777" w:rsidR="00A8635C" w:rsidRPr="00A8635C" w:rsidRDefault="00A8635C" w:rsidP="00A8635C">
      <w:pPr>
        <w:keepNext/>
        <w:rPr>
          <w:rFonts w:ascii="t" w:hAnsi="t"/>
          <w:sz w:val="30"/>
          <w:szCs w:val="30"/>
        </w:rPr>
      </w:pP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Vấn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đề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2: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Thâm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hụt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dòng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tiền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hệ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thống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(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Số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dư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tài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khoản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bị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t" w:hAnsi="t"/>
          <w:b/>
          <w:color w:val="2C5282"/>
          <w:sz w:val="30"/>
          <w:szCs w:val="30"/>
        </w:rPr>
        <w:t>âm</w:t>
      </w:r>
      <w:proofErr w:type="spellEnd"/>
      <w:r w:rsidRPr="00A8635C">
        <w:rPr>
          <w:rFonts w:ascii="t" w:hAnsi="t"/>
          <w:b/>
          <w:color w:val="2C5282"/>
          <w:sz w:val="30"/>
          <w:szCs w:val="30"/>
        </w:rPr>
        <w:t>)</w:t>
      </w:r>
    </w:p>
    <w:p w14:paraId="5F13F4FE" w14:textId="77777777" w:rsidR="00A8635C" w:rsidRPr="00A8635C" w:rsidRDefault="00A8635C" w:rsidP="00A8635C">
      <w:pPr>
        <w:spacing w:line="300" w:lineRule="auto"/>
        <w:rPr>
          <w:rFonts w:ascii="t" w:hAnsi="t"/>
          <w:sz w:val="28"/>
          <w:szCs w:val="28"/>
        </w:rPr>
      </w:pPr>
      <w:r w:rsidRPr="00A8635C">
        <w:rPr>
          <w:rFonts w:ascii="t" w:hAnsi="t"/>
          <w:sz w:val="28"/>
          <w:szCs w:val="28"/>
        </w:rPr>
        <w:t xml:space="preserve">Khi </w:t>
      </w:r>
      <w:proofErr w:type="spellStart"/>
      <w:r w:rsidRPr="00A8635C">
        <w:rPr>
          <w:rFonts w:ascii="t" w:hAnsi="t"/>
          <w:sz w:val="28"/>
          <w:szCs w:val="28"/>
        </w:rPr>
        <w:t>tiến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hành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đối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soát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tài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chính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phục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vụ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cho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công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tác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phát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triển</w:t>
      </w:r>
      <w:proofErr w:type="spellEnd"/>
      <w:r w:rsidRPr="00A8635C">
        <w:rPr>
          <w:rFonts w:ascii="t" w:hAnsi="t"/>
          <w:sz w:val="28"/>
          <w:szCs w:val="28"/>
        </w:rPr>
        <w:t xml:space="preserve"> mini app, </w:t>
      </w:r>
      <w:proofErr w:type="spellStart"/>
      <w:r w:rsidRPr="00A8635C">
        <w:rPr>
          <w:rFonts w:ascii="t" w:hAnsi="t"/>
          <w:sz w:val="28"/>
          <w:szCs w:val="28"/>
        </w:rPr>
        <w:t>dữ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liệu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tổng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hợp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tại</w:t>
      </w:r>
      <w:proofErr w:type="spellEnd"/>
      <w:r w:rsidRPr="00A8635C">
        <w:rPr>
          <w:rFonts w:ascii="t" w:hAnsi="t"/>
          <w:sz w:val="28"/>
          <w:szCs w:val="28"/>
        </w:rPr>
        <w:t xml:space="preserve"> tab </w:t>
      </w:r>
      <w:proofErr w:type="spellStart"/>
      <w:r w:rsidRPr="00A8635C">
        <w:rPr>
          <w:rFonts w:ascii="t" w:hAnsi="t"/>
          <w:sz w:val="28"/>
          <w:szCs w:val="28"/>
        </w:rPr>
        <w:t>FundBalance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cho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thấy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số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dư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tài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khoản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Vietcombank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và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Quỹ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Dự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phòng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Sự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cố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đang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bị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âm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nghiêm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trọng</w:t>
      </w:r>
      <w:proofErr w:type="spellEnd"/>
      <w:r w:rsidRPr="00A8635C">
        <w:rPr>
          <w:rFonts w:ascii="t" w:hAnsi="t"/>
          <w:sz w:val="28"/>
          <w:szCs w:val="28"/>
        </w:rPr>
        <w:t xml:space="preserve"> (</w:t>
      </w:r>
      <w:proofErr w:type="spellStart"/>
      <w:r w:rsidRPr="00A8635C">
        <w:rPr>
          <w:rFonts w:ascii="t" w:hAnsi="t"/>
          <w:sz w:val="28"/>
          <w:szCs w:val="28"/>
        </w:rPr>
        <w:t>thâm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hụt</w:t>
      </w:r>
      <w:proofErr w:type="spellEnd"/>
      <w:r w:rsidRPr="00A8635C">
        <w:rPr>
          <w:rFonts w:ascii="t" w:hAnsi="t"/>
          <w:sz w:val="28"/>
          <w:szCs w:val="28"/>
        </w:rPr>
        <w:t xml:space="preserve"> </w:t>
      </w:r>
      <w:proofErr w:type="spellStart"/>
      <w:r w:rsidRPr="00A8635C">
        <w:rPr>
          <w:rFonts w:ascii="t" w:hAnsi="t"/>
          <w:sz w:val="28"/>
          <w:szCs w:val="28"/>
        </w:rPr>
        <w:t>khoảng</w:t>
      </w:r>
      <w:proofErr w:type="spellEnd"/>
      <w:r w:rsidRPr="00A8635C">
        <w:rPr>
          <w:rFonts w:ascii="t" w:hAnsi="t"/>
          <w:sz w:val="28"/>
          <w:szCs w:val="28"/>
        </w:rPr>
        <w:t xml:space="preserve"> 19-20 </w:t>
      </w:r>
      <w:proofErr w:type="spellStart"/>
      <w:r w:rsidRPr="00A8635C">
        <w:rPr>
          <w:rFonts w:ascii="t" w:hAnsi="t"/>
          <w:sz w:val="28"/>
          <w:szCs w:val="28"/>
        </w:rPr>
        <w:t>triệu</w:t>
      </w:r>
      <w:proofErr w:type="spellEnd"/>
      <w:r w:rsidRPr="00A8635C">
        <w:rPr>
          <w:rFonts w:ascii="t" w:hAnsi="t"/>
          <w:sz w:val="28"/>
          <w:szCs w:val="28"/>
        </w:rPr>
        <w:t xml:space="preserve"> VNĐ).</w:t>
      </w:r>
      <w:r w:rsidRPr="00A8635C">
        <w:rPr>
          <w:rFonts w:ascii="t" w:hAnsi="t"/>
          <w:sz w:val="28"/>
          <w:szCs w:val="28"/>
        </w:rPr>
        <w:br/>
      </w:r>
      <w:r w:rsidRPr="00A8635C">
        <w:rPr>
          <w:rFonts w:ascii="t" w:hAnsi="t" w:cs="Arial"/>
          <w:sz w:val="28"/>
          <w:szCs w:val="28"/>
        </w:rPr>
        <w:t xml:space="preserve">• Nguyên </w:t>
      </w:r>
      <w:proofErr w:type="spellStart"/>
      <w:r w:rsidRPr="00A8635C">
        <w:rPr>
          <w:rFonts w:ascii="t" w:hAnsi="t" w:cs="Arial"/>
          <w:sz w:val="28"/>
          <w:szCs w:val="28"/>
        </w:rPr>
        <w:t>nhân</w:t>
      </w:r>
      <w:proofErr w:type="spellEnd"/>
      <w:r w:rsidRPr="00A8635C">
        <w:rPr>
          <w:rFonts w:ascii="t" w:hAnsi="t" w:cs="Arial"/>
          <w:sz w:val="28"/>
          <w:szCs w:val="28"/>
        </w:rPr>
        <w:t xml:space="preserve">: </w:t>
      </w:r>
      <w:proofErr w:type="spellStart"/>
      <w:r w:rsidRPr="00A8635C">
        <w:rPr>
          <w:rFonts w:ascii="t" w:hAnsi="t" w:cs="Arial"/>
          <w:sz w:val="28"/>
          <w:szCs w:val="28"/>
        </w:rPr>
        <w:t>Tốc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độ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giải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ngân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nguồn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lực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dự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án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từ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nhà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tài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trợ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chậm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hơn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tiến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lastRenderedPageBreak/>
        <w:t>độ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triển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khai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thực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tế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của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đội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ngũ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lập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trình</w:t>
      </w:r>
      <w:proofErr w:type="spellEnd"/>
      <w:r w:rsidRPr="00A8635C">
        <w:rPr>
          <w:rFonts w:ascii="t" w:hAnsi="t" w:cs="Arial"/>
          <w:sz w:val="28"/>
          <w:szCs w:val="28"/>
        </w:rPr>
        <w:t>.</w:t>
      </w:r>
      <w:r w:rsidRPr="00A8635C">
        <w:rPr>
          <w:rFonts w:ascii="t" w:hAnsi="t"/>
          <w:sz w:val="28"/>
          <w:szCs w:val="28"/>
        </w:rPr>
        <w:br/>
      </w:r>
      <w:r w:rsidRPr="00A8635C">
        <w:rPr>
          <w:rFonts w:ascii="t" w:hAnsi="t" w:cs="Arial"/>
          <w:sz w:val="28"/>
          <w:szCs w:val="28"/>
        </w:rPr>
        <w:t xml:space="preserve">• </w:t>
      </w:r>
      <w:proofErr w:type="spellStart"/>
      <w:r w:rsidRPr="00A8635C">
        <w:rPr>
          <w:rFonts w:ascii="t" w:hAnsi="t" w:cs="Arial"/>
          <w:sz w:val="28"/>
          <w:szCs w:val="28"/>
        </w:rPr>
        <w:t>Hướng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xử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lý</w:t>
      </w:r>
      <w:proofErr w:type="spellEnd"/>
      <w:r w:rsidRPr="00A8635C">
        <w:rPr>
          <w:rFonts w:ascii="t" w:hAnsi="t" w:cs="Arial"/>
          <w:sz w:val="28"/>
          <w:szCs w:val="28"/>
        </w:rPr>
        <w:t xml:space="preserve">: </w:t>
      </w:r>
      <w:proofErr w:type="spellStart"/>
      <w:r w:rsidRPr="00A8635C">
        <w:rPr>
          <w:rFonts w:ascii="t" w:hAnsi="t" w:cs="Arial"/>
          <w:sz w:val="28"/>
          <w:szCs w:val="28"/>
        </w:rPr>
        <w:t>Thủ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quỹ</w:t>
      </w:r>
      <w:proofErr w:type="spellEnd"/>
      <w:r w:rsidRPr="00A8635C">
        <w:rPr>
          <w:rFonts w:ascii="t" w:hAnsi="t" w:cs="Arial"/>
          <w:sz w:val="28"/>
          <w:szCs w:val="28"/>
        </w:rPr>
        <w:t xml:space="preserve"> Phan </w:t>
      </w:r>
      <w:proofErr w:type="spellStart"/>
      <w:r w:rsidRPr="00A8635C">
        <w:rPr>
          <w:rFonts w:ascii="t" w:hAnsi="t" w:cs="Arial"/>
          <w:sz w:val="28"/>
          <w:szCs w:val="28"/>
        </w:rPr>
        <w:t>Phước</w:t>
      </w:r>
      <w:proofErr w:type="spellEnd"/>
      <w:r w:rsidRPr="00A8635C">
        <w:rPr>
          <w:rFonts w:ascii="t" w:hAnsi="t" w:cs="Arial"/>
          <w:sz w:val="28"/>
          <w:szCs w:val="28"/>
        </w:rPr>
        <w:t xml:space="preserve"> Yến </w:t>
      </w:r>
      <w:proofErr w:type="spellStart"/>
      <w:r w:rsidRPr="00A8635C">
        <w:rPr>
          <w:rFonts w:ascii="t" w:hAnsi="t" w:cs="Arial"/>
          <w:sz w:val="28"/>
          <w:szCs w:val="28"/>
        </w:rPr>
        <w:t>Thi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tạm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thời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điều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chuyển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luồng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tiền</w:t>
      </w:r>
      <w:proofErr w:type="spellEnd"/>
      <w:r w:rsidRPr="00A8635C">
        <w:rPr>
          <w:rFonts w:ascii="t" w:hAnsi="t" w:cs="Arial"/>
          <w:sz w:val="28"/>
          <w:szCs w:val="28"/>
        </w:rPr>
        <w:t xml:space="preserve">, </w:t>
      </w:r>
      <w:proofErr w:type="spellStart"/>
      <w:r w:rsidRPr="00A8635C">
        <w:rPr>
          <w:rFonts w:ascii="t" w:hAnsi="t" w:cs="Arial"/>
          <w:sz w:val="28"/>
          <w:szCs w:val="28"/>
        </w:rPr>
        <w:t>sử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dụng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nguồn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dự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phòng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từ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Ví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MoMo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nhóm</w:t>
      </w:r>
      <w:proofErr w:type="spellEnd"/>
      <w:r w:rsidRPr="00A8635C">
        <w:rPr>
          <w:rFonts w:ascii="t" w:hAnsi="t" w:cs="Arial"/>
          <w:sz w:val="28"/>
          <w:szCs w:val="28"/>
        </w:rPr>
        <w:t xml:space="preserve"> (</w:t>
      </w:r>
      <w:proofErr w:type="spellStart"/>
      <w:r w:rsidRPr="00A8635C">
        <w:rPr>
          <w:rFonts w:ascii="t" w:hAnsi="t" w:cs="Arial"/>
          <w:sz w:val="28"/>
          <w:szCs w:val="28"/>
        </w:rPr>
        <w:t>đang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có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số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dư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khả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dụng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ổn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định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lớn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hơn</w:t>
      </w:r>
      <w:proofErr w:type="spellEnd"/>
      <w:r w:rsidRPr="00A8635C">
        <w:rPr>
          <w:rFonts w:ascii="t" w:hAnsi="t" w:cs="Arial"/>
          <w:sz w:val="28"/>
          <w:szCs w:val="28"/>
        </w:rPr>
        <w:t xml:space="preserve"> 45 </w:t>
      </w:r>
      <w:proofErr w:type="spellStart"/>
      <w:r w:rsidRPr="00A8635C">
        <w:rPr>
          <w:rFonts w:ascii="t" w:hAnsi="t" w:cs="Arial"/>
          <w:sz w:val="28"/>
          <w:szCs w:val="28"/>
        </w:rPr>
        <w:t>triệu</w:t>
      </w:r>
      <w:proofErr w:type="spellEnd"/>
      <w:r w:rsidRPr="00A8635C">
        <w:rPr>
          <w:rFonts w:ascii="t" w:hAnsi="t" w:cs="Arial"/>
          <w:sz w:val="28"/>
          <w:szCs w:val="28"/>
        </w:rPr>
        <w:t xml:space="preserve"> VNĐ) </w:t>
      </w:r>
      <w:proofErr w:type="spellStart"/>
      <w:r w:rsidRPr="00A8635C">
        <w:rPr>
          <w:rFonts w:ascii="t" w:hAnsi="t" w:cs="Arial"/>
          <w:sz w:val="28"/>
          <w:szCs w:val="28"/>
        </w:rPr>
        <w:t>để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thanh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toán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cho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các</w:t>
      </w:r>
      <w:proofErr w:type="spellEnd"/>
      <w:r w:rsidRPr="00A8635C">
        <w:rPr>
          <w:rFonts w:ascii="t" w:hAnsi="t" w:cs="Arial"/>
          <w:sz w:val="28"/>
          <w:szCs w:val="28"/>
        </w:rPr>
        <w:t xml:space="preserve"> chi </w:t>
      </w:r>
      <w:proofErr w:type="spellStart"/>
      <w:r w:rsidRPr="00A8635C">
        <w:rPr>
          <w:rFonts w:ascii="t" w:hAnsi="t" w:cs="Arial"/>
          <w:sz w:val="28"/>
          <w:szCs w:val="28"/>
        </w:rPr>
        <w:t>phí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hạ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tầng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cốt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lõi</w:t>
      </w:r>
      <w:proofErr w:type="spellEnd"/>
      <w:r w:rsidRPr="00A8635C">
        <w:rPr>
          <w:rFonts w:ascii="t" w:hAnsi="t" w:cs="Arial"/>
          <w:sz w:val="28"/>
          <w:szCs w:val="28"/>
        </w:rPr>
        <w:t xml:space="preserve"> </w:t>
      </w:r>
      <w:proofErr w:type="spellStart"/>
      <w:r w:rsidRPr="00A8635C">
        <w:rPr>
          <w:rFonts w:ascii="t" w:hAnsi="t" w:cs="Arial"/>
          <w:sz w:val="28"/>
          <w:szCs w:val="28"/>
        </w:rPr>
        <w:t>trước</w:t>
      </w:r>
      <w:proofErr w:type="spellEnd"/>
      <w:r w:rsidRPr="00A8635C">
        <w:rPr>
          <w:rFonts w:ascii="t" w:hAnsi="t" w:cs="Arial"/>
          <w:sz w:val="28"/>
          <w:szCs w:val="28"/>
        </w:rPr>
        <w:t>.</w:t>
      </w:r>
    </w:p>
    <w:p w14:paraId="1BAAAF15" w14:textId="77777777" w:rsidR="00A8635C" w:rsidRPr="00A8635C" w:rsidRDefault="00A8635C" w:rsidP="00A8635C">
      <w:pPr>
        <w:keepNext/>
        <w:rPr>
          <w:sz w:val="30"/>
          <w:szCs w:val="30"/>
        </w:rPr>
      </w:pP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Vấn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đề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3: Kiểm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soát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định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mức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chi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tiêu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và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quản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lý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lệnh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phê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duyệt</w:t>
      </w:r>
      <w:proofErr w:type="spellEnd"/>
    </w:p>
    <w:p w14:paraId="7E0B874D" w14:textId="77777777" w:rsidR="00A8635C" w:rsidRPr="00A8635C" w:rsidRDefault="00A8635C" w:rsidP="00A8635C">
      <w:pPr>
        <w:spacing w:line="300" w:lineRule="auto"/>
        <w:rPr>
          <w:sz w:val="28"/>
          <w:szCs w:val="28"/>
        </w:rPr>
      </w:pPr>
      <w:proofErr w:type="spellStart"/>
      <w:r w:rsidRPr="00A8635C">
        <w:rPr>
          <w:rFonts w:ascii="Arial" w:hAnsi="Arial"/>
          <w:sz w:val="28"/>
          <w:szCs w:val="28"/>
        </w:rPr>
        <w:t>Một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số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đề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xuất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mua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sắm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linh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kiện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phần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cứng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thử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nghiệm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hoặc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dịch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vụ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bổ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trợ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chưa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bám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sát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kế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hoạch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ngân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sách</w:t>
      </w:r>
      <w:proofErr w:type="spellEnd"/>
      <w:r w:rsidRPr="00A8635C">
        <w:rPr>
          <w:rFonts w:ascii="Arial" w:hAnsi="Arial"/>
          <w:sz w:val="28"/>
          <w:szCs w:val="28"/>
        </w:rPr>
        <w:t xml:space="preserve"> ban </w:t>
      </w:r>
      <w:proofErr w:type="spellStart"/>
      <w:r w:rsidRPr="00A8635C">
        <w:rPr>
          <w:rFonts w:ascii="Arial" w:hAnsi="Arial"/>
          <w:sz w:val="28"/>
          <w:szCs w:val="28"/>
        </w:rPr>
        <w:t>đầu</w:t>
      </w:r>
      <w:proofErr w:type="spellEnd"/>
      <w:r w:rsidRPr="00A8635C">
        <w:rPr>
          <w:rFonts w:ascii="Arial" w:hAnsi="Arial"/>
          <w:sz w:val="28"/>
          <w:szCs w:val="28"/>
        </w:rPr>
        <w:t xml:space="preserve">, </w:t>
      </w:r>
      <w:proofErr w:type="spellStart"/>
      <w:r w:rsidRPr="00A8635C">
        <w:rPr>
          <w:rFonts w:ascii="Arial" w:hAnsi="Arial"/>
          <w:sz w:val="28"/>
          <w:szCs w:val="28"/>
        </w:rPr>
        <w:t>dẫn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đến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việc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phân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bổ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nguồn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lực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không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đồng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đều</w:t>
      </w:r>
      <w:proofErr w:type="spellEnd"/>
      <w:r w:rsidRPr="00A8635C">
        <w:rPr>
          <w:rFonts w:ascii="Arial" w:hAnsi="Arial"/>
          <w:sz w:val="28"/>
          <w:szCs w:val="28"/>
        </w:rPr>
        <w:t>.</w:t>
      </w:r>
      <w:r w:rsidRPr="00A8635C">
        <w:rPr>
          <w:rFonts w:ascii="Arial" w:hAnsi="Arial"/>
          <w:sz w:val="28"/>
          <w:szCs w:val="28"/>
        </w:rPr>
        <w:br/>
      </w:r>
      <w:r w:rsidRPr="00A8635C">
        <w:rPr>
          <w:rFonts w:ascii="Arial" w:hAnsi="Arial" w:cs="Arial"/>
          <w:sz w:val="28"/>
          <w:szCs w:val="28"/>
        </w:rPr>
        <w:t xml:space="preserve">• Minh </w:t>
      </w:r>
      <w:proofErr w:type="spellStart"/>
      <w:r w:rsidRPr="00A8635C">
        <w:rPr>
          <w:rFonts w:ascii="Arial" w:hAnsi="Arial" w:cs="Arial"/>
          <w:sz w:val="28"/>
          <w:szCs w:val="28"/>
        </w:rPr>
        <w:t>chứng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thực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tế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A8635C">
        <w:rPr>
          <w:rFonts w:ascii="Arial" w:hAnsi="Arial" w:cs="Arial"/>
          <w:sz w:val="28"/>
          <w:szCs w:val="28"/>
        </w:rPr>
        <w:t>Lệnh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phê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duyệt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mã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APV_004 </w:t>
      </w:r>
      <w:proofErr w:type="spellStart"/>
      <w:r w:rsidRPr="00A8635C">
        <w:rPr>
          <w:rFonts w:ascii="Arial" w:hAnsi="Arial" w:cs="Arial"/>
          <w:sz w:val="28"/>
          <w:szCs w:val="28"/>
        </w:rPr>
        <w:t>đã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bị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từ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chối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từ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cấp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quản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lý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với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nội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dung </w:t>
      </w:r>
      <w:proofErr w:type="spellStart"/>
      <w:r w:rsidRPr="00A8635C">
        <w:rPr>
          <w:rFonts w:ascii="Arial" w:hAnsi="Arial" w:cs="Arial"/>
          <w:sz w:val="28"/>
          <w:szCs w:val="28"/>
        </w:rPr>
        <w:t>lưu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ý </w:t>
      </w:r>
      <w:proofErr w:type="spellStart"/>
      <w:r w:rsidRPr="00A8635C">
        <w:rPr>
          <w:rFonts w:ascii="Arial" w:hAnsi="Arial" w:cs="Arial"/>
          <w:sz w:val="28"/>
          <w:szCs w:val="28"/>
        </w:rPr>
        <w:t>rõ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ràng</w:t>
      </w:r>
      <w:proofErr w:type="spellEnd"/>
      <w:r w:rsidRPr="00A8635C">
        <w:rPr>
          <w:rFonts w:ascii="Arial" w:hAnsi="Arial" w:cs="Arial"/>
          <w:sz w:val="28"/>
          <w:szCs w:val="28"/>
        </w:rPr>
        <w:t>: "</w:t>
      </w:r>
      <w:proofErr w:type="spellStart"/>
      <w:r w:rsidRPr="00A8635C">
        <w:rPr>
          <w:rFonts w:ascii="Arial" w:hAnsi="Arial" w:cs="Arial"/>
          <w:sz w:val="28"/>
          <w:szCs w:val="28"/>
        </w:rPr>
        <w:t>Vượt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ngân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sách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8635C">
        <w:rPr>
          <w:rFonts w:ascii="Arial" w:hAnsi="Arial" w:cs="Arial"/>
          <w:sz w:val="28"/>
          <w:szCs w:val="28"/>
        </w:rPr>
        <w:t>dùng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tạm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cloud".</w:t>
      </w:r>
      <w:r w:rsidRPr="00A8635C">
        <w:rPr>
          <w:rFonts w:ascii="Arial" w:hAnsi="Arial"/>
          <w:sz w:val="28"/>
          <w:szCs w:val="28"/>
        </w:rPr>
        <w:br/>
      </w:r>
      <w:r w:rsidRPr="00A8635C">
        <w:rPr>
          <w:rFonts w:ascii="Arial" w:hAnsi="Arial" w:cs="Arial"/>
          <w:sz w:val="28"/>
          <w:szCs w:val="28"/>
        </w:rPr>
        <w:t xml:space="preserve">• </w:t>
      </w:r>
      <w:proofErr w:type="spellStart"/>
      <w:r w:rsidRPr="00A8635C">
        <w:rPr>
          <w:rFonts w:ascii="Arial" w:hAnsi="Arial" w:cs="Arial"/>
          <w:sz w:val="28"/>
          <w:szCs w:val="28"/>
        </w:rPr>
        <w:t>Hướng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xử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lý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A8635C">
        <w:rPr>
          <w:rFonts w:ascii="Arial" w:hAnsi="Arial" w:cs="Arial"/>
          <w:sz w:val="28"/>
          <w:szCs w:val="28"/>
        </w:rPr>
        <w:t>Thắt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chặt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quy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trình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phê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duyệt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tại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tab Approval. </w:t>
      </w:r>
      <w:proofErr w:type="spellStart"/>
      <w:r w:rsidRPr="00A8635C">
        <w:rPr>
          <w:rFonts w:ascii="Arial" w:hAnsi="Arial" w:cs="Arial"/>
          <w:sz w:val="28"/>
          <w:szCs w:val="28"/>
        </w:rPr>
        <w:t>Mọi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khoản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chi &gt; 500,000 VNĐ </w:t>
      </w:r>
      <w:proofErr w:type="spellStart"/>
      <w:r w:rsidRPr="00A8635C">
        <w:rPr>
          <w:rFonts w:ascii="Arial" w:hAnsi="Arial" w:cs="Arial"/>
          <w:sz w:val="28"/>
          <w:szCs w:val="28"/>
        </w:rPr>
        <w:t>bắt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buộc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phải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có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sự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đồng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thuận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từ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Trưởng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nhóm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Lê Thành </w:t>
      </w:r>
      <w:proofErr w:type="spellStart"/>
      <w:r w:rsidRPr="00A8635C">
        <w:rPr>
          <w:rFonts w:ascii="Arial" w:hAnsi="Arial" w:cs="Arial"/>
          <w:sz w:val="28"/>
          <w:szCs w:val="28"/>
        </w:rPr>
        <w:t>Nhân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hoặc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Cố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vấn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Nguyễn Văn A </w:t>
      </w:r>
      <w:proofErr w:type="spellStart"/>
      <w:r w:rsidRPr="00A8635C">
        <w:rPr>
          <w:rFonts w:ascii="Arial" w:hAnsi="Arial" w:cs="Arial"/>
          <w:sz w:val="28"/>
          <w:szCs w:val="28"/>
        </w:rPr>
        <w:t>trên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hệ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thống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trước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khi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thủ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quỹ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tiến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hành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xuất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tiền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mặt</w:t>
      </w:r>
      <w:proofErr w:type="spellEnd"/>
      <w:r w:rsidRPr="00A8635C">
        <w:rPr>
          <w:rFonts w:ascii="Arial" w:hAnsi="Arial" w:cs="Arial"/>
          <w:sz w:val="28"/>
          <w:szCs w:val="28"/>
        </w:rPr>
        <w:t>.</w:t>
      </w:r>
    </w:p>
    <w:p w14:paraId="1B528A8A" w14:textId="77777777" w:rsidR="00A8635C" w:rsidRPr="00A8635C" w:rsidRDefault="00A8635C" w:rsidP="00A8635C">
      <w:pPr>
        <w:keepNext/>
        <w:rPr>
          <w:sz w:val="30"/>
          <w:szCs w:val="30"/>
        </w:rPr>
      </w:pP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Vấn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đề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4: Tiến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độ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hoàn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thành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nghĩa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vụ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đóng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quỹ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của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các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thành</w:t>
      </w:r>
      <w:proofErr w:type="spellEnd"/>
      <w:r w:rsidRPr="00A8635C">
        <w:rPr>
          <w:rFonts w:ascii="Arial" w:hAnsi="Arial"/>
          <w:b/>
          <w:color w:val="2C5282"/>
          <w:sz w:val="30"/>
          <w:szCs w:val="30"/>
        </w:rPr>
        <w:t xml:space="preserve"> </w:t>
      </w:r>
      <w:proofErr w:type="spellStart"/>
      <w:r w:rsidRPr="00A8635C">
        <w:rPr>
          <w:rFonts w:ascii="Arial" w:hAnsi="Arial"/>
          <w:b/>
          <w:color w:val="2C5282"/>
          <w:sz w:val="30"/>
          <w:szCs w:val="30"/>
        </w:rPr>
        <w:t>viên</w:t>
      </w:r>
      <w:proofErr w:type="spellEnd"/>
    </w:p>
    <w:p w14:paraId="48998375" w14:textId="77777777" w:rsidR="00A8635C" w:rsidRPr="00A8635C" w:rsidRDefault="00A8635C" w:rsidP="00A8635C">
      <w:pPr>
        <w:spacing w:line="300" w:lineRule="auto"/>
        <w:rPr>
          <w:sz w:val="28"/>
          <w:szCs w:val="28"/>
        </w:rPr>
      </w:pPr>
      <w:r w:rsidRPr="00A8635C">
        <w:rPr>
          <w:rFonts w:ascii="Arial" w:hAnsi="Arial"/>
          <w:sz w:val="28"/>
          <w:szCs w:val="28"/>
        </w:rPr>
        <w:t xml:space="preserve">Kinh </w:t>
      </w:r>
      <w:proofErr w:type="spellStart"/>
      <w:r w:rsidRPr="00A8635C">
        <w:rPr>
          <w:rFonts w:ascii="Arial" w:hAnsi="Arial"/>
          <w:sz w:val="28"/>
          <w:szCs w:val="28"/>
        </w:rPr>
        <w:t>phí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vận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hành</w:t>
      </w:r>
      <w:proofErr w:type="spellEnd"/>
      <w:r w:rsidRPr="00A8635C">
        <w:rPr>
          <w:rFonts w:ascii="Arial" w:hAnsi="Arial"/>
          <w:sz w:val="28"/>
          <w:szCs w:val="28"/>
        </w:rPr>
        <w:t xml:space="preserve"> mini app </w:t>
      </w:r>
      <w:proofErr w:type="spellStart"/>
      <w:r w:rsidRPr="00A8635C">
        <w:rPr>
          <w:rFonts w:ascii="Arial" w:hAnsi="Arial"/>
          <w:sz w:val="28"/>
          <w:szCs w:val="28"/>
        </w:rPr>
        <w:t>dựa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trên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sự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đóng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góp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định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kỳ</w:t>
      </w:r>
      <w:proofErr w:type="spellEnd"/>
      <w:r w:rsidRPr="00A8635C">
        <w:rPr>
          <w:rFonts w:ascii="Arial" w:hAnsi="Arial"/>
          <w:sz w:val="28"/>
          <w:szCs w:val="28"/>
        </w:rPr>
        <w:t xml:space="preserve"> (150,000 VNĐ/</w:t>
      </w:r>
      <w:proofErr w:type="spellStart"/>
      <w:r w:rsidRPr="00A8635C">
        <w:rPr>
          <w:rFonts w:ascii="Arial" w:hAnsi="Arial"/>
          <w:sz w:val="28"/>
          <w:szCs w:val="28"/>
        </w:rPr>
        <w:t>tháng</w:t>
      </w:r>
      <w:proofErr w:type="spellEnd"/>
      <w:r w:rsidRPr="00A8635C">
        <w:rPr>
          <w:rFonts w:ascii="Arial" w:hAnsi="Arial"/>
          <w:sz w:val="28"/>
          <w:szCs w:val="28"/>
        </w:rPr>
        <w:t xml:space="preserve">) </w:t>
      </w:r>
      <w:proofErr w:type="spellStart"/>
      <w:r w:rsidRPr="00A8635C">
        <w:rPr>
          <w:rFonts w:ascii="Arial" w:hAnsi="Arial"/>
          <w:sz w:val="28"/>
          <w:szCs w:val="28"/>
        </w:rPr>
        <w:t>của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các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thành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viên</w:t>
      </w:r>
      <w:proofErr w:type="spellEnd"/>
      <w:r w:rsidRPr="00A8635C">
        <w:rPr>
          <w:rFonts w:ascii="Arial" w:hAnsi="Arial"/>
          <w:sz w:val="28"/>
          <w:szCs w:val="28"/>
        </w:rPr>
        <w:t xml:space="preserve">. Tiến </w:t>
      </w:r>
      <w:proofErr w:type="spellStart"/>
      <w:r w:rsidRPr="00A8635C">
        <w:rPr>
          <w:rFonts w:ascii="Arial" w:hAnsi="Arial"/>
          <w:sz w:val="28"/>
          <w:szCs w:val="28"/>
        </w:rPr>
        <w:t>độ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đóng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quỹ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nếu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chậm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trễ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sẽ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gây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ảnh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hưởng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trực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tiếp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đến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việc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gia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hạn</w:t>
      </w:r>
      <w:proofErr w:type="spellEnd"/>
      <w:r w:rsidRPr="00A8635C">
        <w:rPr>
          <w:rFonts w:ascii="Arial" w:hAnsi="Arial"/>
          <w:sz w:val="28"/>
          <w:szCs w:val="28"/>
        </w:rPr>
        <w:t xml:space="preserve"> server </w:t>
      </w:r>
      <w:proofErr w:type="spellStart"/>
      <w:r w:rsidRPr="00A8635C">
        <w:rPr>
          <w:rFonts w:ascii="Arial" w:hAnsi="Arial"/>
          <w:sz w:val="28"/>
          <w:szCs w:val="28"/>
        </w:rPr>
        <w:t>định</w:t>
      </w:r>
      <w:proofErr w:type="spellEnd"/>
      <w:r w:rsidRPr="00A8635C">
        <w:rPr>
          <w:rFonts w:ascii="Arial" w:hAnsi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/>
          <w:sz w:val="28"/>
          <w:szCs w:val="28"/>
        </w:rPr>
        <w:t>kỳ</w:t>
      </w:r>
      <w:proofErr w:type="spellEnd"/>
      <w:r w:rsidRPr="00A8635C">
        <w:rPr>
          <w:rFonts w:ascii="Arial" w:hAnsi="Arial"/>
          <w:sz w:val="28"/>
          <w:szCs w:val="28"/>
        </w:rPr>
        <w:t>.</w:t>
      </w:r>
      <w:r w:rsidRPr="00A8635C">
        <w:rPr>
          <w:rFonts w:ascii="Arial" w:hAnsi="Arial"/>
          <w:sz w:val="28"/>
          <w:szCs w:val="28"/>
        </w:rPr>
        <w:br/>
      </w:r>
      <w:r w:rsidRPr="00A8635C">
        <w:rPr>
          <w:rFonts w:ascii="Arial" w:hAnsi="Arial" w:cs="Arial"/>
          <w:sz w:val="28"/>
          <w:szCs w:val="28"/>
        </w:rPr>
        <w:t xml:space="preserve">• </w:t>
      </w:r>
      <w:proofErr w:type="spellStart"/>
      <w:r w:rsidRPr="00A8635C">
        <w:rPr>
          <w:rFonts w:ascii="Arial" w:hAnsi="Arial" w:cs="Arial"/>
          <w:sz w:val="28"/>
          <w:szCs w:val="28"/>
        </w:rPr>
        <w:t>Hiện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trạng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A8635C">
        <w:rPr>
          <w:rFonts w:ascii="Arial" w:hAnsi="Arial" w:cs="Arial"/>
          <w:sz w:val="28"/>
          <w:szCs w:val="28"/>
        </w:rPr>
        <w:t>Hệ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thống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tự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động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ghi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nhận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trên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Dashboard </w:t>
      </w:r>
      <w:proofErr w:type="spellStart"/>
      <w:r w:rsidRPr="00A8635C">
        <w:rPr>
          <w:rFonts w:ascii="Arial" w:hAnsi="Arial" w:cs="Arial"/>
          <w:sz w:val="28"/>
          <w:szCs w:val="28"/>
        </w:rPr>
        <w:t>hầu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hết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thành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viên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đã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hoàn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thành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đúng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hạn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A8635C">
        <w:rPr>
          <w:rFonts w:ascii="Arial" w:hAnsi="Arial" w:cs="Arial"/>
          <w:sz w:val="28"/>
          <w:szCs w:val="28"/>
        </w:rPr>
        <w:t>tuy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nhiên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có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trường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hợp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nộp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chậm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A8635C">
        <w:rPr>
          <w:rFonts w:ascii="Arial" w:hAnsi="Arial" w:cs="Arial"/>
          <w:sz w:val="28"/>
          <w:szCs w:val="28"/>
        </w:rPr>
        <w:t>thành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viên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Lê Nguyễn Hoàng Tân </w:t>
      </w:r>
      <w:proofErr w:type="spellStart"/>
      <w:r w:rsidRPr="00A8635C">
        <w:rPr>
          <w:rFonts w:ascii="Arial" w:hAnsi="Arial" w:cs="Arial"/>
          <w:sz w:val="28"/>
          <w:szCs w:val="28"/>
        </w:rPr>
        <w:t>nộp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trễ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3 </w:t>
      </w:r>
      <w:proofErr w:type="spellStart"/>
      <w:r w:rsidRPr="00A8635C">
        <w:rPr>
          <w:rFonts w:ascii="Arial" w:hAnsi="Arial" w:cs="Arial"/>
          <w:sz w:val="28"/>
          <w:szCs w:val="28"/>
        </w:rPr>
        <w:t>ngày</w:t>
      </w:r>
      <w:proofErr w:type="spellEnd"/>
      <w:r w:rsidRPr="00A8635C">
        <w:rPr>
          <w:rFonts w:ascii="Arial" w:hAnsi="Arial" w:cs="Arial"/>
          <w:sz w:val="28"/>
          <w:szCs w:val="28"/>
        </w:rPr>
        <w:t>).</w:t>
      </w:r>
      <w:r w:rsidRPr="00A8635C">
        <w:rPr>
          <w:rFonts w:ascii="Arial" w:hAnsi="Arial"/>
          <w:sz w:val="28"/>
          <w:szCs w:val="28"/>
        </w:rPr>
        <w:br/>
      </w:r>
      <w:r w:rsidRPr="00A8635C">
        <w:rPr>
          <w:rFonts w:ascii="Arial" w:hAnsi="Arial" w:cs="Arial"/>
          <w:sz w:val="28"/>
          <w:szCs w:val="28"/>
        </w:rPr>
        <w:t xml:space="preserve">• </w:t>
      </w:r>
      <w:proofErr w:type="spellStart"/>
      <w:r w:rsidRPr="00A8635C">
        <w:rPr>
          <w:rFonts w:ascii="Arial" w:hAnsi="Arial" w:cs="Arial"/>
          <w:sz w:val="28"/>
          <w:szCs w:val="28"/>
        </w:rPr>
        <w:t>Hướng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xử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lý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A8635C">
        <w:rPr>
          <w:rFonts w:ascii="Arial" w:hAnsi="Arial" w:cs="Arial"/>
          <w:sz w:val="28"/>
          <w:szCs w:val="28"/>
        </w:rPr>
        <w:t>Thủ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quỹ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sử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dụng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tính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năng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"</w:t>
      </w:r>
      <w:proofErr w:type="spellStart"/>
      <w:r w:rsidRPr="00A8635C">
        <w:rPr>
          <w:rFonts w:ascii="Arial" w:hAnsi="Arial" w:cs="Arial"/>
          <w:sz w:val="28"/>
          <w:szCs w:val="28"/>
        </w:rPr>
        <w:t>Ghi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chú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nhắc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nhở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" </w:t>
      </w:r>
      <w:proofErr w:type="spellStart"/>
      <w:r w:rsidRPr="00A8635C">
        <w:rPr>
          <w:rFonts w:ascii="Arial" w:hAnsi="Arial" w:cs="Arial"/>
          <w:sz w:val="28"/>
          <w:szCs w:val="28"/>
        </w:rPr>
        <w:t>trên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Dashboard </w:t>
      </w:r>
      <w:proofErr w:type="spellStart"/>
      <w:r w:rsidRPr="00A8635C">
        <w:rPr>
          <w:rFonts w:ascii="Arial" w:hAnsi="Arial" w:cs="Arial"/>
          <w:sz w:val="28"/>
          <w:szCs w:val="28"/>
        </w:rPr>
        <w:t>để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tự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động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quét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dữ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liệu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vào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ngày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25 </w:t>
      </w:r>
      <w:proofErr w:type="spellStart"/>
      <w:r w:rsidRPr="00A8635C">
        <w:rPr>
          <w:rFonts w:ascii="Arial" w:hAnsi="Arial" w:cs="Arial"/>
          <w:sz w:val="28"/>
          <w:szCs w:val="28"/>
        </w:rPr>
        <w:t>hàng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tháng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và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gửi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thông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báo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nhắc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nhở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trực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tiếp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qua </w:t>
      </w:r>
      <w:proofErr w:type="spellStart"/>
      <w:r w:rsidRPr="00A8635C">
        <w:rPr>
          <w:rFonts w:ascii="Arial" w:hAnsi="Arial" w:cs="Arial"/>
          <w:sz w:val="28"/>
          <w:szCs w:val="28"/>
        </w:rPr>
        <w:t>kênh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liên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lạc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nội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bộ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đối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với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các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trường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hợp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quá</w:t>
      </w:r>
      <w:proofErr w:type="spellEnd"/>
      <w:r w:rsidRPr="00A863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8635C">
        <w:rPr>
          <w:rFonts w:ascii="Arial" w:hAnsi="Arial" w:cs="Arial"/>
          <w:sz w:val="28"/>
          <w:szCs w:val="28"/>
        </w:rPr>
        <w:t>hạn</w:t>
      </w:r>
      <w:proofErr w:type="spellEnd"/>
      <w:r w:rsidRPr="00A8635C">
        <w:rPr>
          <w:rFonts w:ascii="Arial" w:hAnsi="Arial" w:cs="Arial"/>
          <w:sz w:val="28"/>
          <w:szCs w:val="28"/>
        </w:rPr>
        <w:t>.</w:t>
      </w:r>
    </w:p>
    <w:p w14:paraId="519190EB" w14:textId="77777777" w:rsidR="00A8635C" w:rsidRPr="00A8635C" w:rsidRDefault="00A8635C">
      <w:pPr>
        <w:rPr>
          <w:sz w:val="28"/>
          <w:szCs w:val="28"/>
        </w:rPr>
      </w:pPr>
    </w:p>
    <w:sectPr w:rsidR="00A8635C" w:rsidRPr="00A863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968FA"/>
    <w:multiLevelType w:val="multilevel"/>
    <w:tmpl w:val="22CA1248"/>
    <w:lvl w:ilvl="0">
      <w:start w:val="1"/>
      <w:numFmt w:val="bullet"/>
      <w:lvlText w:val=""/>
      <w:lvlJc w:val="left"/>
      <w:pPr>
        <w:tabs>
          <w:tab w:val="left" w:pos="0"/>
          <w:tab w:val="left" w:pos="27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5C"/>
    <w:rsid w:val="00A8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1DCA19"/>
  <w15:chartTrackingRefBased/>
  <w15:docId w15:val="{0B86238C-F53C-4DAB-A9A2-711A4241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35C"/>
    <w:pPr>
      <w:spacing w:before="100" w:beforeAutospacing="1" w:after="100" w:afterAutospacing="1" w:line="273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rsid w:val="00A8635C"/>
    <w:pPr>
      <w:tabs>
        <w:tab w:val="left" w:pos="0"/>
        <w:tab w:val="left" w:pos="270"/>
      </w:tabs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Hữu Phong Trần</dc:creator>
  <cp:keywords/>
  <dc:description/>
  <cp:lastModifiedBy>Hữu Phong Trần</cp:lastModifiedBy>
  <cp:revision>1</cp:revision>
  <dcterms:created xsi:type="dcterms:W3CDTF">2026-06-27T12:00:00Z</dcterms:created>
  <dcterms:modified xsi:type="dcterms:W3CDTF">2026-06-27T12:05:00Z</dcterms:modified>
</cp:coreProperties>
</file>